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E254" w14:textId="77777777" w:rsidR="0039289E" w:rsidRPr="0039289E" w:rsidRDefault="0039289E" w:rsidP="0039289E">
      <w:pPr>
        <w:rPr>
          <w:b/>
          <w:bCs/>
          <w:u w:val="single"/>
        </w:rPr>
      </w:pPr>
      <w:r w:rsidRPr="0039289E">
        <w:rPr>
          <w:b/>
          <w:bCs/>
          <w:u w:val="single"/>
        </w:rPr>
        <w:t>Lytham Sea wall defences walk</w:t>
      </w:r>
    </w:p>
    <w:p w14:paraId="00D69E37" w14:textId="77777777" w:rsidR="0039289E" w:rsidRPr="0039289E" w:rsidRDefault="0039289E" w:rsidP="0039289E">
      <w:r w:rsidRPr="0039289E">
        <w:t> </w:t>
      </w:r>
    </w:p>
    <w:p w14:paraId="44805476" w14:textId="77777777" w:rsidR="0039289E" w:rsidRPr="0039289E" w:rsidRDefault="0039289E" w:rsidP="0039289E">
      <w:r w:rsidRPr="0039289E">
        <w:t>The Saunter Together group led by team member Anne Comrie in May went for a lovely walk from Ansdell to Lytham Windmill, and Witch Wood. It was a good turn out with our new maximum limit of 15 people.</w:t>
      </w:r>
    </w:p>
    <w:p w14:paraId="0A34FA5B" w14:textId="77777777" w:rsidR="0039289E" w:rsidRPr="0039289E" w:rsidRDefault="0039289E" w:rsidP="0039289E">
      <w:r w:rsidRPr="0039289E">
        <w:t xml:space="preserve">We then strolled along Lytham front with a lovely clear view of Southport over the Ribble Estuary, along the seawall defences back to Ansdell. It was a nice 3.5 mile </w:t>
      </w:r>
      <w:proofErr w:type="gramStart"/>
      <w:r w:rsidRPr="0039289E">
        <w:t>walk</w:t>
      </w:r>
      <w:proofErr w:type="gramEnd"/>
      <w:r w:rsidRPr="0039289E">
        <w:t xml:space="preserve"> and the weather was very kind to the group with the rain staying away.</w:t>
      </w:r>
    </w:p>
    <w:p w14:paraId="2D751893" w14:textId="77777777" w:rsidR="0039289E" w:rsidRDefault="0039289E" w:rsidP="0039289E">
      <w:r w:rsidRPr="0039289E">
        <w:t xml:space="preserve">Anne had arranged much needed refreshments at the YUM, YUM cafe in </w:t>
      </w:r>
      <w:proofErr w:type="spellStart"/>
      <w:r w:rsidRPr="0039289E">
        <w:t>Andsell</w:t>
      </w:r>
      <w:proofErr w:type="spellEnd"/>
      <w:r w:rsidRPr="0039289E">
        <w:t>, which we can highly recommend!</w:t>
      </w:r>
    </w:p>
    <w:p w14:paraId="5CCFB42D" w14:textId="5E21DEF1" w:rsidR="003042B5" w:rsidRPr="0039289E" w:rsidRDefault="003042B5" w:rsidP="0039289E">
      <w:r>
        <w:rPr>
          <w:noProof/>
        </w:rPr>
        <w:drawing>
          <wp:inline distT="0" distB="0" distL="0" distR="0" wp14:anchorId="5472B2E5" wp14:editId="235A58C0">
            <wp:extent cx="4064000" cy="3048000"/>
            <wp:effectExtent l="0" t="6350" r="6350" b="6350"/>
            <wp:docPr id="1193762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762837" name="Picture 11937628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E9E44" w14:textId="77777777" w:rsidR="007A15B7" w:rsidRDefault="007A15B7"/>
    <w:sectPr w:rsidR="007A1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9E"/>
    <w:rsid w:val="003042B5"/>
    <w:rsid w:val="0039289E"/>
    <w:rsid w:val="0062482F"/>
    <w:rsid w:val="007A15B7"/>
    <w:rsid w:val="00B4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F863"/>
  <w15:chartTrackingRefBased/>
  <w15:docId w15:val="{AC144C11-806F-4AD0-B8CE-7502B85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478</Characters>
  <Application>Microsoft Office Word</Application>
  <DocSecurity>0</DocSecurity>
  <Lines>10</Lines>
  <Paragraphs>4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Huddleston</dc:creator>
  <cp:keywords/>
  <dc:description/>
  <cp:lastModifiedBy>Phil Huddleston</cp:lastModifiedBy>
  <cp:revision>2</cp:revision>
  <dcterms:created xsi:type="dcterms:W3CDTF">2026-06-12T13:26:00Z</dcterms:created>
  <dcterms:modified xsi:type="dcterms:W3CDTF">2026-06-12T13:30:00Z</dcterms:modified>
</cp:coreProperties>
</file>