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6458D" w14:textId="77777777" w:rsidR="008F0D4E" w:rsidRPr="008F0D4E" w:rsidRDefault="008F0D4E" w:rsidP="008F0D4E">
      <w:pPr>
        <w:rPr>
          <w:b/>
          <w:bCs/>
          <w:u w:val="single"/>
        </w:rPr>
      </w:pPr>
      <w:r w:rsidRPr="008F0D4E">
        <w:rPr>
          <w:b/>
          <w:bCs/>
          <w:u w:val="single"/>
        </w:rPr>
        <w:t>Cleveleys To Bispham Sea walk</w:t>
      </w:r>
    </w:p>
    <w:p w14:paraId="65F739B1" w14:textId="77777777" w:rsidR="008F0D4E" w:rsidRPr="008F0D4E" w:rsidRDefault="008F0D4E" w:rsidP="008F0D4E">
      <w:pPr>
        <w:rPr>
          <w:u w:val="single"/>
        </w:rPr>
      </w:pPr>
    </w:p>
    <w:p w14:paraId="586D24B9" w14:textId="77777777" w:rsidR="008F0D4E" w:rsidRPr="008F0D4E" w:rsidRDefault="008F0D4E" w:rsidP="008F0D4E">
      <w:r w:rsidRPr="008F0D4E">
        <w:t xml:space="preserve">The tram stop at Bispham was the </w:t>
      </w:r>
      <w:proofErr w:type="gramStart"/>
      <w:r w:rsidRPr="008F0D4E">
        <w:t>half way</w:t>
      </w:r>
      <w:proofErr w:type="gramEnd"/>
      <w:r w:rsidRPr="008F0D4E">
        <w:t xml:space="preserve"> stop where we stopped for light refreshments.</w:t>
      </w:r>
    </w:p>
    <w:p w14:paraId="6E26BCD9" w14:textId="77777777" w:rsidR="008F0D4E" w:rsidRPr="008F0D4E" w:rsidRDefault="008F0D4E" w:rsidP="008F0D4E">
      <w:r w:rsidRPr="008F0D4E">
        <w:t> </w:t>
      </w:r>
    </w:p>
    <w:p w14:paraId="5F27C365" w14:textId="77777777" w:rsidR="008F0D4E" w:rsidRPr="008F0D4E" w:rsidRDefault="008F0D4E" w:rsidP="008F0D4E">
      <w:r w:rsidRPr="008F0D4E">
        <w:t>On the return journey the sea had come The Saunter Together group led by team member Jeff Darwell went further afield in June to Cleveleys on the coast. There were seven of the team that walked along the sea defences from Cleveleys to Bispham and back.  It was a flat 4 mile walk with a couple of slight inclines offering fantastic views of the Irish sea.</w:t>
      </w:r>
    </w:p>
    <w:p w14:paraId="137FEF8F" w14:textId="77777777" w:rsidR="008F0D4E" w:rsidRPr="008F0D4E" w:rsidRDefault="008F0D4E" w:rsidP="008F0D4E">
      <w:r w:rsidRPr="008F0D4E">
        <w:t> </w:t>
      </w:r>
    </w:p>
    <w:p w14:paraId="2E15E9B6" w14:textId="77777777" w:rsidR="008F0D4E" w:rsidRPr="008F0D4E" w:rsidRDefault="008F0D4E" w:rsidP="008F0D4E">
      <w:r w:rsidRPr="008F0D4E">
        <w:t>Although misty, the weather was kind to us again as we set out along the path to Bispham, the sea was out so we were able to see Mary’s shell, the old wreck of the ferry container Riverdance that ran aground all those years ago in January 2008 and we watched the construction work of the sea wall defences using extremely big boulders. There was also a monument to all the boats that had been shipwrecked on the Fylde coast over the years.</w:t>
      </w:r>
    </w:p>
    <w:p w14:paraId="19B3BDC4" w14:textId="77777777" w:rsidR="008F0D4E" w:rsidRPr="008F0D4E" w:rsidRDefault="008F0D4E" w:rsidP="008F0D4E">
      <w:r w:rsidRPr="008F0D4E">
        <w:t> </w:t>
      </w:r>
    </w:p>
    <w:p w14:paraId="1F83C918" w14:textId="77777777" w:rsidR="008F0D4E" w:rsidRPr="008F0D4E" w:rsidRDefault="008F0D4E" w:rsidP="008F0D4E">
      <w:r w:rsidRPr="008F0D4E">
        <w:t>in and the mist cleared so we had great views of Morecambe Bay and the Lakes in the distance.</w:t>
      </w:r>
    </w:p>
    <w:p w14:paraId="1DC65CBC" w14:textId="77777777" w:rsidR="008F0D4E" w:rsidRPr="008F0D4E" w:rsidRDefault="008F0D4E" w:rsidP="008F0D4E">
      <w:r w:rsidRPr="008F0D4E">
        <w:t> </w:t>
      </w:r>
    </w:p>
    <w:p w14:paraId="5DE068EB" w14:textId="77777777" w:rsidR="008F0D4E" w:rsidRPr="008F0D4E" w:rsidRDefault="008F0D4E" w:rsidP="008F0D4E">
      <w:r w:rsidRPr="008F0D4E">
        <w:t>At the end of the walk, we indulged in fish and chips at the Cleveleys Kitchen. Well, it had to be done!</w:t>
      </w:r>
    </w:p>
    <w:p w14:paraId="0525EA4C" w14:textId="77777777" w:rsidR="008F0D4E" w:rsidRPr="008F0D4E" w:rsidRDefault="008F0D4E" w:rsidP="008F0D4E"/>
    <w:p w14:paraId="1A9A20CE" w14:textId="4725D463" w:rsidR="008F0D4E" w:rsidRPr="008F0D4E" w:rsidRDefault="008F0D4E" w:rsidP="008F0D4E">
      <w:r w:rsidRPr="008F0D4E">
        <w:drawing>
          <wp:inline distT="0" distB="0" distL="0" distR="0" wp14:anchorId="30CA6470" wp14:editId="066548E3">
            <wp:extent cx="2867025" cy="2028825"/>
            <wp:effectExtent l="0" t="0" r="0" b="0"/>
            <wp:docPr id="209284769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867025" cy="2028825"/>
                    </a:xfrm>
                    <a:prstGeom prst="rect">
                      <a:avLst/>
                    </a:prstGeom>
                    <a:noFill/>
                    <a:ln>
                      <a:noFill/>
                    </a:ln>
                  </pic:spPr>
                </pic:pic>
              </a:graphicData>
            </a:graphic>
          </wp:inline>
        </w:drawing>
      </w:r>
    </w:p>
    <w:p w14:paraId="25E94558" w14:textId="5D897D5B" w:rsidR="008F0D4E" w:rsidRPr="008F0D4E" w:rsidRDefault="008F0D4E" w:rsidP="008F0D4E">
      <w:r w:rsidRPr="008F0D4E">
        <w:lastRenderedPageBreak/>
        <w:drawing>
          <wp:inline distT="0" distB="0" distL="0" distR="0" wp14:anchorId="5F7BF2A1" wp14:editId="606B1083">
            <wp:extent cx="2867025" cy="2181225"/>
            <wp:effectExtent l="0" t="0" r="0" b="0"/>
            <wp:docPr id="3313976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67025" cy="2181225"/>
                    </a:xfrm>
                    <a:prstGeom prst="rect">
                      <a:avLst/>
                    </a:prstGeom>
                    <a:noFill/>
                    <a:ln>
                      <a:noFill/>
                    </a:ln>
                  </pic:spPr>
                </pic:pic>
              </a:graphicData>
            </a:graphic>
          </wp:inline>
        </w:drawing>
      </w:r>
    </w:p>
    <w:p w14:paraId="011617E4" w14:textId="77777777" w:rsidR="008F0D4E" w:rsidRPr="008F0D4E" w:rsidRDefault="008F0D4E" w:rsidP="008F0D4E"/>
    <w:p w14:paraId="479F2DEA" w14:textId="5A00D3A4" w:rsidR="008F0D4E" w:rsidRPr="008F0D4E" w:rsidRDefault="008F0D4E" w:rsidP="008F0D4E">
      <w:r w:rsidRPr="008F0D4E">
        <w:drawing>
          <wp:inline distT="0" distB="0" distL="0" distR="0" wp14:anchorId="3117F171" wp14:editId="56D2649F">
            <wp:extent cx="3086100" cy="2200275"/>
            <wp:effectExtent l="0" t="0" r="0" b="0"/>
            <wp:docPr id="370560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86100" cy="2200275"/>
                    </a:xfrm>
                    <a:prstGeom prst="rect">
                      <a:avLst/>
                    </a:prstGeom>
                    <a:noFill/>
                    <a:ln>
                      <a:noFill/>
                    </a:ln>
                  </pic:spPr>
                </pic:pic>
              </a:graphicData>
            </a:graphic>
          </wp:inline>
        </w:drawing>
      </w:r>
    </w:p>
    <w:p w14:paraId="22D8F8E6" w14:textId="77777777" w:rsidR="007A15B7" w:rsidRDefault="007A15B7"/>
    <w:sectPr w:rsidR="007A15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D4E"/>
    <w:rsid w:val="0062482F"/>
    <w:rsid w:val="007A15B7"/>
    <w:rsid w:val="008F0D4E"/>
    <w:rsid w:val="009B5F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D58A5"/>
  <w15:chartTrackingRefBased/>
  <w15:docId w15:val="{9260A4FA-9B2C-4DAF-AC23-7DCCDFB7A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0D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0D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0D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0D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0D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0D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0D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0D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0D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0D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0D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0D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0D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0D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0D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0D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0D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0D4E"/>
    <w:rPr>
      <w:rFonts w:eastAsiaTheme="majorEastAsia" w:cstheme="majorBidi"/>
      <w:color w:val="272727" w:themeColor="text1" w:themeTint="D8"/>
    </w:rPr>
  </w:style>
  <w:style w:type="paragraph" w:styleId="Title">
    <w:name w:val="Title"/>
    <w:basedOn w:val="Normal"/>
    <w:next w:val="Normal"/>
    <w:link w:val="TitleChar"/>
    <w:uiPriority w:val="10"/>
    <w:qFormat/>
    <w:rsid w:val="008F0D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0D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0D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0D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0D4E"/>
    <w:pPr>
      <w:spacing w:before="160"/>
      <w:jc w:val="center"/>
    </w:pPr>
    <w:rPr>
      <w:i/>
      <w:iCs/>
      <w:color w:val="404040" w:themeColor="text1" w:themeTint="BF"/>
    </w:rPr>
  </w:style>
  <w:style w:type="character" w:customStyle="1" w:styleId="QuoteChar">
    <w:name w:val="Quote Char"/>
    <w:basedOn w:val="DefaultParagraphFont"/>
    <w:link w:val="Quote"/>
    <w:uiPriority w:val="29"/>
    <w:rsid w:val="008F0D4E"/>
    <w:rPr>
      <w:i/>
      <w:iCs/>
      <w:color w:val="404040" w:themeColor="text1" w:themeTint="BF"/>
    </w:rPr>
  </w:style>
  <w:style w:type="paragraph" w:styleId="ListParagraph">
    <w:name w:val="List Paragraph"/>
    <w:basedOn w:val="Normal"/>
    <w:uiPriority w:val="34"/>
    <w:qFormat/>
    <w:rsid w:val="008F0D4E"/>
    <w:pPr>
      <w:ind w:left="720"/>
      <w:contextualSpacing/>
    </w:pPr>
  </w:style>
  <w:style w:type="character" w:styleId="IntenseEmphasis">
    <w:name w:val="Intense Emphasis"/>
    <w:basedOn w:val="DefaultParagraphFont"/>
    <w:uiPriority w:val="21"/>
    <w:qFormat/>
    <w:rsid w:val="008F0D4E"/>
    <w:rPr>
      <w:i/>
      <w:iCs/>
      <w:color w:val="0F4761" w:themeColor="accent1" w:themeShade="BF"/>
    </w:rPr>
  </w:style>
  <w:style w:type="paragraph" w:styleId="IntenseQuote">
    <w:name w:val="Intense Quote"/>
    <w:basedOn w:val="Normal"/>
    <w:next w:val="Normal"/>
    <w:link w:val="IntenseQuoteChar"/>
    <w:uiPriority w:val="30"/>
    <w:qFormat/>
    <w:rsid w:val="008F0D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0D4E"/>
    <w:rPr>
      <w:i/>
      <w:iCs/>
      <w:color w:val="0F4761" w:themeColor="accent1" w:themeShade="BF"/>
    </w:rPr>
  </w:style>
  <w:style w:type="character" w:styleId="IntenseReference">
    <w:name w:val="Intense Reference"/>
    <w:basedOn w:val="DefaultParagraphFont"/>
    <w:uiPriority w:val="32"/>
    <w:qFormat/>
    <w:rsid w:val="008F0D4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168</Words>
  <Characters>963</Characters>
  <Application>Microsoft Office Word</Application>
  <DocSecurity>0</DocSecurity>
  <Lines>8</Lines>
  <Paragraphs>2</Paragraphs>
  <ScaleCrop>false</ScaleCrop>
  <Company/>
  <LinksUpToDate>false</LinksUpToDate>
  <CharactersWithSpaces>1129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Huddleston</dc:creator>
  <cp:keywords/>
  <dc:description/>
  <cp:lastModifiedBy>Phil Huddleston</cp:lastModifiedBy>
  <cp:revision>1</cp:revision>
  <dcterms:created xsi:type="dcterms:W3CDTF">2026-10-09T10:47:00Z</dcterms:created>
  <dcterms:modified xsi:type="dcterms:W3CDTF">2026-10-09T10:48:00Z</dcterms:modified>
</cp:coreProperties>
</file>